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7E" w:rsidRPr="002C12A2" w:rsidRDefault="003F277E" w:rsidP="003F277E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277E" w:rsidRPr="00A92DF2" w:rsidRDefault="003F277E" w:rsidP="003F277E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2C12A2">
        <w:rPr>
          <w:rFonts w:ascii="Times New Roman" w:hAnsi="Times New Roman"/>
          <w:sz w:val="24"/>
          <w:szCs w:val="24"/>
        </w:rPr>
        <w:t xml:space="preserve">Θεσσαλονίκη, </w:t>
      </w:r>
      <w:r w:rsidR="00E97550">
        <w:rPr>
          <w:rFonts w:ascii="Times New Roman" w:hAnsi="Times New Roman"/>
          <w:sz w:val="24"/>
          <w:szCs w:val="24"/>
        </w:rPr>
        <w:t>1</w:t>
      </w:r>
      <w:r w:rsidR="00352D71">
        <w:rPr>
          <w:rFonts w:ascii="Times New Roman" w:hAnsi="Times New Roman"/>
          <w:sz w:val="24"/>
          <w:szCs w:val="24"/>
        </w:rPr>
        <w:t>9</w:t>
      </w:r>
      <w:r w:rsidR="00C67CB7" w:rsidRPr="002C12A2">
        <w:rPr>
          <w:rFonts w:ascii="Times New Roman" w:hAnsi="Times New Roman"/>
          <w:sz w:val="24"/>
          <w:szCs w:val="24"/>
        </w:rPr>
        <w:t>/</w:t>
      </w:r>
      <w:r w:rsidR="00EB43E6" w:rsidRPr="00A92DF2">
        <w:rPr>
          <w:rFonts w:ascii="Times New Roman" w:hAnsi="Times New Roman"/>
          <w:sz w:val="24"/>
          <w:szCs w:val="24"/>
        </w:rPr>
        <w:t>3/</w:t>
      </w:r>
      <w:r w:rsidR="00C67CB7" w:rsidRPr="002C12A2">
        <w:rPr>
          <w:rFonts w:ascii="Times New Roman" w:hAnsi="Times New Roman"/>
          <w:sz w:val="24"/>
          <w:szCs w:val="24"/>
        </w:rPr>
        <w:t>201</w:t>
      </w:r>
      <w:r w:rsidR="00EB43E6" w:rsidRPr="00A92DF2">
        <w:rPr>
          <w:rFonts w:ascii="Times New Roman" w:hAnsi="Times New Roman"/>
          <w:sz w:val="24"/>
          <w:szCs w:val="24"/>
        </w:rPr>
        <w:t>9</w:t>
      </w:r>
    </w:p>
    <w:p w:rsidR="00BA619F" w:rsidRPr="002C12A2" w:rsidRDefault="00BA619F" w:rsidP="003F277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82ABE" w:rsidRPr="004B5413" w:rsidRDefault="00A92DF2" w:rsidP="004B5413">
      <w:pPr>
        <w:jc w:val="center"/>
        <w:rPr>
          <w:b/>
        </w:rPr>
      </w:pPr>
      <w:r w:rsidRPr="004B5413">
        <w:rPr>
          <w:b/>
        </w:rPr>
        <w:t>ΑΝΑΚΟΙΝΩΣΗ</w:t>
      </w:r>
    </w:p>
    <w:p w:rsidR="00A92DF2" w:rsidRDefault="00A92DF2" w:rsidP="004B5413">
      <w:pPr>
        <w:jc w:val="center"/>
      </w:pPr>
      <w:r>
        <w:t>Πρόσκληση για συμμετοχή στην έρευνα του Παρατηρητηρίου Φοιτητών/τριών Ευαίσθητων Κοινωνικών Ομάδων του ΑΠΘ</w:t>
      </w:r>
    </w:p>
    <w:p w:rsidR="00A92DF2" w:rsidRDefault="00A92DF2" w:rsidP="00282ABE"/>
    <w:p w:rsidR="00A92DF2" w:rsidRDefault="00A92DF2" w:rsidP="00282ABE"/>
    <w:p w:rsidR="004B5413" w:rsidRDefault="004B5413" w:rsidP="00282ABE">
      <w:r>
        <w:t>Οι</w:t>
      </w:r>
      <w:r w:rsidR="00282ABE" w:rsidRPr="00AD26F7">
        <w:t xml:space="preserve"> φοιτητές</w:t>
      </w:r>
      <w:r>
        <w:t>/</w:t>
      </w:r>
      <w:proofErr w:type="spellStart"/>
      <w:r w:rsidR="00282ABE" w:rsidRPr="00AD26F7">
        <w:t>τριες</w:t>
      </w:r>
      <w:proofErr w:type="spellEnd"/>
      <w:r w:rsidR="00282ABE" w:rsidRPr="00AD26F7">
        <w:t xml:space="preserve"> του </w:t>
      </w:r>
      <w:r>
        <w:t>ΑΠΘ προσκαλούνται να συμμετάσχουν στην έρευνα του Παρατηρητηρίου Φοιτητών/τριών Ευαίσθητων Κοινωνικών Ομάδων του ΑΠΘ και να συμπληρώσουν ένα σύντομο ερωτηματολόγιο που έχει εγκριθεί από την Επιτροπή Ηθικής και Δεοντολογίας του Α.Π.Θ.</w:t>
      </w:r>
    </w:p>
    <w:p w:rsidR="004B5413" w:rsidRDefault="004B5413" w:rsidP="00282ABE">
      <w:r>
        <w:t xml:space="preserve">Η </w:t>
      </w:r>
      <w:r w:rsidR="00282ABE" w:rsidRPr="00AD26F7">
        <w:t>συμπλ</w:t>
      </w:r>
      <w:r>
        <w:t>ήρωση</w:t>
      </w:r>
      <w:r w:rsidR="00282ABE" w:rsidRPr="00AD26F7">
        <w:t xml:space="preserve"> το</w:t>
      </w:r>
      <w:r>
        <w:t>υ</w:t>
      </w:r>
      <w:r w:rsidR="00282ABE" w:rsidRPr="00AD26F7">
        <w:t xml:space="preserve"> ερωτηματολόγιο</w:t>
      </w:r>
      <w:r>
        <w:t>υ θα συμβάλει στην συγκέντρωση υλικού σχετικού με τις ανάγκες και τα προβλήματα που αντιμετώπισαν ή αντιμετωπίζουν οι φοιτητές/</w:t>
      </w:r>
      <w:proofErr w:type="spellStart"/>
      <w:r>
        <w:t>τριες</w:t>
      </w:r>
      <w:proofErr w:type="spellEnd"/>
      <w:r>
        <w:t xml:space="preserve"> κατά τη φοίτησή τους στο Α.Π.Θ. καθώς επίσης και πληροφοριών για την επάρκεια των παρεχόμενων υποστηρικτικών δομών του Α.Π.Θ.</w:t>
      </w:r>
    </w:p>
    <w:p w:rsidR="00282ABE" w:rsidRPr="00AD26F7" w:rsidRDefault="00282ABE" w:rsidP="00282ABE">
      <w:r w:rsidRPr="00AD26F7">
        <w:t xml:space="preserve">Η συμμετοχή </w:t>
      </w:r>
      <w:r w:rsidR="004B5413">
        <w:t>των φοιτητών/τριών</w:t>
      </w:r>
      <w:r w:rsidRPr="00AD26F7">
        <w:t xml:space="preserve"> είναι εθελοντική και ανώνυμη και δεν έχει καμία επίπτωση στη σχέση </w:t>
      </w:r>
      <w:r w:rsidR="004B5413">
        <w:t>τους</w:t>
      </w:r>
      <w:r w:rsidRPr="00AD26F7">
        <w:t xml:space="preserve"> με το Α</w:t>
      </w:r>
      <w:r w:rsidR="004B5413">
        <w:t>.</w:t>
      </w:r>
      <w:r w:rsidRPr="00AD26F7">
        <w:t>Π</w:t>
      </w:r>
      <w:r w:rsidR="004B5413">
        <w:t>.</w:t>
      </w:r>
      <w:r w:rsidRPr="00AD26F7">
        <w:t>Θ</w:t>
      </w:r>
      <w:r w:rsidR="004B5413">
        <w:t>.</w:t>
      </w:r>
      <w:r w:rsidRPr="00AD26F7">
        <w:t>.</w:t>
      </w:r>
      <w:r w:rsidR="004B5413">
        <w:t xml:space="preserve"> </w:t>
      </w:r>
      <w:r w:rsidRPr="00AD26F7">
        <w:t xml:space="preserve"> Αν </w:t>
      </w:r>
      <w:r w:rsidR="004B5413">
        <w:t>ξεκινήσουν</w:t>
      </w:r>
      <w:r w:rsidRPr="00AD26F7">
        <w:t xml:space="preserve"> τη συμπλήρ</w:t>
      </w:r>
      <w:r w:rsidR="004B5413">
        <w:t xml:space="preserve">ωση του ερωτηματολογίου, μπορούν, αν δε ν θέλουν να συνεχίσουν, </w:t>
      </w:r>
      <w:r w:rsidRPr="00AD26F7">
        <w:t xml:space="preserve"> να διακόψ</w:t>
      </w:r>
      <w:r w:rsidR="004B5413">
        <w:t>ουν</w:t>
      </w:r>
      <w:r w:rsidRPr="00AD26F7">
        <w:t xml:space="preserve"> τη συμμετοχή </w:t>
      </w:r>
      <w:r w:rsidR="004B5413">
        <w:t>τους</w:t>
      </w:r>
      <w:r w:rsidRPr="00AD26F7">
        <w:t xml:space="preserve"> σε οποιοδήποτε σημείο </w:t>
      </w:r>
      <w:r w:rsidR="004B5413">
        <w:t>του ερωτηματολογίου</w:t>
      </w:r>
      <w:r w:rsidRPr="00AD26F7">
        <w:t>. Το ερωτηματολόγιο μπορεί να συμπληρωθεί τόσο σε Η/Υ, όσο και σε κινητές συσκευές (</w:t>
      </w:r>
      <w:proofErr w:type="spellStart"/>
      <w:r w:rsidRPr="00AD26F7">
        <w:t>tablet</w:t>
      </w:r>
      <w:proofErr w:type="spellEnd"/>
      <w:r w:rsidRPr="00AD26F7">
        <w:t xml:space="preserve"> - </w:t>
      </w:r>
      <w:proofErr w:type="spellStart"/>
      <w:r w:rsidRPr="00AD26F7">
        <w:t>smartphones</w:t>
      </w:r>
      <w:proofErr w:type="spellEnd"/>
      <w:r w:rsidRPr="00AD26F7">
        <w:t xml:space="preserve">). </w:t>
      </w:r>
      <w:r w:rsidR="003F3C4D">
        <w:t xml:space="preserve">Το ερωτηματολόγιο είναι διαθέσιμο </w:t>
      </w:r>
      <w:r w:rsidRPr="00AD26F7">
        <w:t xml:space="preserve">στο σύνδεσμο: </w:t>
      </w:r>
      <w:r w:rsidRPr="00AD26F7">
        <w:rPr>
          <w:lang w:val="en-US"/>
        </w:rPr>
        <w:t>https</w:t>
      </w:r>
      <w:r w:rsidRPr="00AD26F7">
        <w:t>://</w:t>
      </w:r>
      <w:proofErr w:type="spellStart"/>
      <w:r w:rsidRPr="00AD26F7">
        <w:rPr>
          <w:lang w:val="en-US"/>
        </w:rPr>
        <w:t>epolls</w:t>
      </w:r>
      <w:proofErr w:type="spellEnd"/>
      <w:r w:rsidRPr="00AD26F7">
        <w:t>.</w:t>
      </w:r>
      <w:proofErr w:type="spellStart"/>
      <w:r w:rsidRPr="00AD26F7">
        <w:rPr>
          <w:lang w:val="en-US"/>
        </w:rPr>
        <w:t>eu</w:t>
      </w:r>
      <w:proofErr w:type="spellEnd"/>
      <w:r w:rsidRPr="00AD26F7">
        <w:t>/</w:t>
      </w:r>
      <w:proofErr w:type="spellStart"/>
      <w:r w:rsidRPr="00AD26F7">
        <w:rPr>
          <w:lang w:val="en-US"/>
        </w:rPr>
        <w:t>auth</w:t>
      </w:r>
      <w:bookmarkStart w:id="0" w:name="_GoBack"/>
      <w:bookmarkEnd w:id="0"/>
      <w:proofErr w:type="spellEnd"/>
    </w:p>
    <w:sectPr w:rsidR="00282ABE" w:rsidRPr="00AD26F7">
      <w:headerReference w:type="default" r:id="rId9"/>
      <w:footerReference w:type="default" r:id="rId10"/>
      <w:pgSz w:w="11906" w:h="16838"/>
      <w:pgMar w:top="212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77" w:rsidRDefault="00BF1A77">
      <w:pPr>
        <w:spacing w:after="0" w:line="240" w:lineRule="auto"/>
      </w:pPr>
      <w:r>
        <w:separator/>
      </w:r>
    </w:p>
  </w:endnote>
  <w:endnote w:type="continuationSeparator" w:id="0">
    <w:p w:rsidR="00BF1A77" w:rsidRDefault="00BF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FB" w:rsidRDefault="00FA33F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F3C4D">
      <w:rPr>
        <w:noProof/>
      </w:rPr>
      <w:t>1</w:t>
    </w:r>
    <w:r>
      <w:fldChar w:fldCharType="end"/>
    </w:r>
  </w:p>
  <w:p w:rsidR="00A269FA" w:rsidRDefault="00A269FA">
    <w:pPr>
      <w:pStyle w:val="a4"/>
      <w:jc w:val="center"/>
      <w:rPr>
        <w:rFonts w:ascii="Times New Roman" w:hAnsi="Times New Roman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77" w:rsidRDefault="00BF1A77">
      <w:pPr>
        <w:spacing w:after="0" w:line="240" w:lineRule="auto"/>
      </w:pPr>
      <w:r>
        <w:separator/>
      </w:r>
    </w:p>
  </w:footnote>
  <w:footnote w:type="continuationSeparator" w:id="0">
    <w:p w:rsidR="00BF1A77" w:rsidRDefault="00BF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FA" w:rsidRDefault="003F3C4D">
    <w:pPr>
      <w:widowControl w:val="0"/>
      <w:suppressAutoHyphens/>
      <w:snapToGrid w:val="0"/>
      <w:spacing w:after="0" w:line="240" w:lineRule="auto"/>
      <w:rPr>
        <w:rFonts w:eastAsia="Lucida Sans Unicode" w:cs="Tahoma"/>
        <w:b/>
        <w:kern w:val="1"/>
        <w:sz w:val="18"/>
        <w:szCs w:val="18"/>
        <w:lang w:eastAsia="hi-IN" w:bidi="hi-IN"/>
      </w:rPr>
    </w:pPr>
    <w:r>
      <w:rPr>
        <w:b/>
        <w:noProof/>
        <w:szCs w:val="28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pt;margin-top:8.05pt;width:45pt;height:45pt;z-index:251657728;visibility:visible">
          <v:imagedata r:id="rId1" o:title=""/>
        </v:shape>
        <o:OLEObject Type="Embed" ProgID="CorelDRAW.Graphic.14" ShapeID="_x0000_s2049" DrawAspect="Content" ObjectID="_1614578473" r:id="rId2"/>
      </w:pict>
    </w:r>
    <w:r w:rsidR="00A269FA">
      <w:rPr>
        <w:rFonts w:eastAsia="Lucida Sans Unicode" w:cs="Tahoma"/>
        <w:b/>
        <w:kern w:val="1"/>
        <w:sz w:val="18"/>
        <w:szCs w:val="18"/>
        <w:lang w:eastAsia="hi-IN" w:bidi="hi-IN"/>
      </w:rPr>
      <w:t xml:space="preserve">ΑΡΙΣΤΟΤΕΛΕΙΟ                                  </w:t>
    </w:r>
  </w:p>
  <w:p w:rsidR="00A269FA" w:rsidRDefault="00A269FA">
    <w:pPr>
      <w:widowControl w:val="0"/>
      <w:suppressAutoHyphens/>
      <w:spacing w:after="0" w:line="240" w:lineRule="auto"/>
      <w:rPr>
        <w:rFonts w:eastAsia="Lucida Sans Unicode" w:cs="Tahoma"/>
        <w:b/>
        <w:kern w:val="1"/>
        <w:sz w:val="18"/>
        <w:szCs w:val="18"/>
        <w:lang w:eastAsia="hi-IN" w:bidi="hi-IN"/>
      </w:rPr>
    </w:pPr>
    <w:r>
      <w:rPr>
        <w:rFonts w:eastAsia="Lucida Sans Unicode" w:cs="Tahoma"/>
        <w:b/>
        <w:kern w:val="1"/>
        <w:sz w:val="18"/>
        <w:szCs w:val="18"/>
        <w:lang w:eastAsia="hi-IN" w:bidi="hi-IN"/>
      </w:rPr>
      <w:t>ΠΑΝΕΠΙΣΤΗΜΙΟ                        ΠΑΡΑΤΗΡΗΤΗΡΙΟ ΦΟΙΤΗΤΩΝ ΕΥΑΙΣΘΗΤΩΝ ΚΟΙΝΩΝΙΚΩΝ ΟΜΑΔΩΝ</w:t>
    </w:r>
  </w:p>
  <w:p w:rsidR="00A269FA" w:rsidRPr="008A198C" w:rsidRDefault="00A269FA">
    <w:pPr>
      <w:pStyle w:val="a3"/>
      <w:pBdr>
        <w:bottom w:val="single" w:sz="6" w:space="1" w:color="auto"/>
      </w:pBdr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eastAsia="hi-IN" w:bidi="hi-IN"/>
      </w:rPr>
      <w:t>ΘΕΣΣΑΛΟΝΙΚΗΣ</w:t>
    </w:r>
  </w:p>
  <w:p w:rsidR="00A269FA" w:rsidRDefault="00A269FA">
    <w:pPr>
      <w:pStyle w:val="a3"/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val="en-US" w:eastAsia="hi-IN" w:bidi="hi-IN"/>
      </w:rPr>
      <w:t>ARISTOTLE</w:t>
    </w:r>
  </w:p>
  <w:p w:rsidR="00A269FA" w:rsidRDefault="00A269FA">
    <w:pPr>
      <w:pStyle w:val="a3"/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val="en-US" w:eastAsia="hi-IN" w:bidi="hi-IN"/>
      </w:rPr>
      <w:t>UNIVERSITY OF                              OBSERVATORY OF VULNERABLE SOCIAL GROUPS STUDENTS</w:t>
    </w:r>
  </w:p>
  <w:p w:rsidR="00A269FA" w:rsidRDefault="00A269FA">
    <w:pPr>
      <w:pStyle w:val="a3"/>
      <w:rPr>
        <w:rFonts w:eastAsia="Lucida Sans Unicode" w:cs="Tahoma"/>
        <w:b/>
        <w:kern w:val="1"/>
        <w:sz w:val="18"/>
        <w:szCs w:val="18"/>
        <w:lang w:val="en-US" w:eastAsia="hi-IN" w:bidi="hi-IN"/>
      </w:rPr>
    </w:pPr>
    <w:r>
      <w:rPr>
        <w:rFonts w:eastAsia="Lucida Sans Unicode" w:cs="Tahoma"/>
        <w:b/>
        <w:kern w:val="1"/>
        <w:sz w:val="18"/>
        <w:szCs w:val="18"/>
        <w:lang w:val="en-US" w:eastAsia="hi-IN" w:bidi="hi-IN"/>
      </w:rPr>
      <w:t xml:space="preserve">THESSALONIKI </w:t>
    </w:r>
  </w:p>
  <w:p w:rsidR="00A269FA" w:rsidRDefault="00A269FA" w:rsidP="003F3C4D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val="en-US" w:eastAsia="el-GR"/>
      </w:rPr>
    </w:pPr>
    <w:proofErr w:type="spellStart"/>
    <w:r>
      <w:rPr>
        <w:rFonts w:ascii="Tahoma" w:hAnsi="Tahoma" w:cs="Tahoma"/>
        <w:sz w:val="15"/>
        <w:szCs w:val="15"/>
        <w:lang w:eastAsia="el-GR"/>
      </w:rPr>
      <w:t>Τηλ</w:t>
    </w:r>
    <w:proofErr w:type="spellEnd"/>
    <w:r>
      <w:rPr>
        <w:rFonts w:ascii="Tahoma" w:hAnsi="Tahoma" w:cs="Tahoma"/>
        <w:sz w:val="15"/>
        <w:szCs w:val="15"/>
        <w:lang w:val="en-US" w:eastAsia="el-GR"/>
      </w:rPr>
      <w:t xml:space="preserve">: </w:t>
    </w:r>
    <w:r>
      <w:rPr>
        <w:rFonts w:ascii="Tahoma" w:hAnsi="Tahoma" w:cs="Tahoma"/>
        <w:sz w:val="16"/>
        <w:szCs w:val="16"/>
        <w:lang w:val="en-US" w:eastAsia="el-GR"/>
      </w:rPr>
      <w:t>2310 99 2763 / 8904</w:t>
    </w:r>
  </w:p>
  <w:p w:rsidR="00A269FA" w:rsidRDefault="00A269FA" w:rsidP="003F3C4D">
    <w:pPr>
      <w:autoSpaceDE w:val="0"/>
      <w:autoSpaceDN w:val="0"/>
      <w:adjustRightInd w:val="0"/>
      <w:spacing w:after="0" w:line="240" w:lineRule="auto"/>
      <w:jc w:val="center"/>
      <w:rPr>
        <w:rFonts w:cs="Tahoma"/>
        <w:sz w:val="18"/>
        <w:szCs w:val="18"/>
        <w:lang w:val="en-US" w:eastAsia="el-GR"/>
      </w:rPr>
    </w:pPr>
    <w:r>
      <w:rPr>
        <w:rFonts w:cs="Tahoma"/>
        <w:sz w:val="18"/>
        <w:szCs w:val="18"/>
        <w:lang w:val="en-US" w:eastAsia="el-GR"/>
      </w:rPr>
      <w:t xml:space="preserve">Email: </w:t>
    </w:r>
    <w:r>
      <w:rPr>
        <w:rStyle w:val="gi"/>
        <w:sz w:val="18"/>
        <w:szCs w:val="18"/>
        <w:lang w:val="en-US"/>
      </w:rPr>
      <w:t>tsitsoni@for.auth.gr</w:t>
    </w:r>
  </w:p>
  <w:p w:rsidR="00A269FA" w:rsidRDefault="003F3C4D" w:rsidP="003F3C4D">
    <w:pPr>
      <w:pStyle w:val="a3"/>
      <w:jc w:val="center"/>
      <w:rPr>
        <w:sz w:val="16"/>
        <w:szCs w:val="16"/>
        <w:lang w:val="en-US"/>
      </w:rPr>
    </w:pPr>
    <w:hyperlink r:id="rId3" w:history="1">
      <w:r w:rsidR="00A269FA">
        <w:rPr>
          <w:rStyle w:val="-"/>
          <w:sz w:val="16"/>
          <w:szCs w:val="16"/>
          <w:lang w:val="en-US"/>
        </w:rPr>
        <w:t>http://acobservatory.web.auth.gr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49"/>
    <w:multiLevelType w:val="hybridMultilevel"/>
    <w:tmpl w:val="4ACCE0A4"/>
    <w:lvl w:ilvl="0" w:tplc="0F1C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EE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A36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CB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6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2B9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29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AC4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82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95A14"/>
    <w:multiLevelType w:val="hybridMultilevel"/>
    <w:tmpl w:val="E98A0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3F0"/>
    <w:multiLevelType w:val="hybridMultilevel"/>
    <w:tmpl w:val="60309330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243D2F"/>
    <w:multiLevelType w:val="hybridMultilevel"/>
    <w:tmpl w:val="D33401C8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595C8A"/>
    <w:multiLevelType w:val="hybridMultilevel"/>
    <w:tmpl w:val="24262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3C5"/>
    <w:multiLevelType w:val="hybridMultilevel"/>
    <w:tmpl w:val="4EE4C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391B"/>
    <w:multiLevelType w:val="hybridMultilevel"/>
    <w:tmpl w:val="B71C4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12727"/>
    <w:multiLevelType w:val="hybridMultilevel"/>
    <w:tmpl w:val="FF2E514C"/>
    <w:lvl w:ilvl="0" w:tplc="037ACF62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Calibri" w:hAnsi="Times New Roman" w:cs="Times New Roman" w:hint="default"/>
      </w:rPr>
    </w:lvl>
    <w:lvl w:ilvl="1" w:tplc="9F3A0480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E2C08CE2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45EA75AA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5B4E5C70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C7DCBBE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4F1C513E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378ED0D6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27566E1C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8">
    <w:nsid w:val="1AD52611"/>
    <w:multiLevelType w:val="hybridMultilevel"/>
    <w:tmpl w:val="0EA65A3C"/>
    <w:lvl w:ilvl="0" w:tplc="F40C2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A901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4D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E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E7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6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2E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2E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6D3E"/>
    <w:multiLevelType w:val="hybridMultilevel"/>
    <w:tmpl w:val="28B2856A"/>
    <w:lvl w:ilvl="0" w:tplc="D0B0AE1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309555C"/>
    <w:multiLevelType w:val="hybridMultilevel"/>
    <w:tmpl w:val="CC7C2880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25E57309"/>
    <w:multiLevelType w:val="hybridMultilevel"/>
    <w:tmpl w:val="A3C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817DE"/>
    <w:multiLevelType w:val="hybridMultilevel"/>
    <w:tmpl w:val="A3C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06DD2"/>
    <w:multiLevelType w:val="hybridMultilevel"/>
    <w:tmpl w:val="F686FE72"/>
    <w:lvl w:ilvl="0" w:tplc="14BE15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49F6B95"/>
    <w:multiLevelType w:val="hybridMultilevel"/>
    <w:tmpl w:val="0EDEB9E0"/>
    <w:lvl w:ilvl="0" w:tplc="F650E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96CD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7ED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E5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43A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F2C8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8D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CB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0A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914C1"/>
    <w:multiLevelType w:val="hybridMultilevel"/>
    <w:tmpl w:val="634CC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4BFD"/>
    <w:multiLevelType w:val="hybridMultilevel"/>
    <w:tmpl w:val="E7D8D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70C3A"/>
    <w:multiLevelType w:val="hybridMultilevel"/>
    <w:tmpl w:val="6BD64B50"/>
    <w:lvl w:ilvl="0" w:tplc="97C0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A3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CA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06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5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AC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5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63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D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56672"/>
    <w:multiLevelType w:val="hybridMultilevel"/>
    <w:tmpl w:val="DF008506"/>
    <w:lvl w:ilvl="0" w:tplc="1EA635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1C97C83"/>
    <w:multiLevelType w:val="hybridMultilevel"/>
    <w:tmpl w:val="E24E5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B481C"/>
    <w:multiLevelType w:val="hybridMultilevel"/>
    <w:tmpl w:val="164228A0"/>
    <w:lvl w:ilvl="0" w:tplc="16725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67257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500E7"/>
    <w:multiLevelType w:val="hybridMultilevel"/>
    <w:tmpl w:val="18BADD12"/>
    <w:lvl w:ilvl="0" w:tplc="170E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07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AD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0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B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64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C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4B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25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81D54"/>
    <w:multiLevelType w:val="hybridMultilevel"/>
    <w:tmpl w:val="60AE5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57B06"/>
    <w:multiLevelType w:val="hybridMultilevel"/>
    <w:tmpl w:val="D6366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553AC"/>
    <w:multiLevelType w:val="hybridMultilevel"/>
    <w:tmpl w:val="02D2A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5606B"/>
    <w:multiLevelType w:val="hybridMultilevel"/>
    <w:tmpl w:val="54B4C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27FF8"/>
    <w:multiLevelType w:val="hybridMultilevel"/>
    <w:tmpl w:val="543E48CC"/>
    <w:lvl w:ilvl="0" w:tplc="6FD6F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602BA"/>
    <w:multiLevelType w:val="hybridMultilevel"/>
    <w:tmpl w:val="B6CA0C5C"/>
    <w:lvl w:ilvl="0" w:tplc="BE7A02B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01F27"/>
    <w:multiLevelType w:val="hybridMultilevel"/>
    <w:tmpl w:val="B4C475D6"/>
    <w:lvl w:ilvl="0" w:tplc="CDC21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6422CB"/>
    <w:multiLevelType w:val="hybridMultilevel"/>
    <w:tmpl w:val="592E9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D6C98"/>
    <w:multiLevelType w:val="hybridMultilevel"/>
    <w:tmpl w:val="BFA81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50270"/>
    <w:multiLevelType w:val="hybridMultilevel"/>
    <w:tmpl w:val="AC222524"/>
    <w:lvl w:ilvl="0" w:tplc="BE7A02B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21"/>
  </w:num>
  <w:num w:numId="6">
    <w:abstractNumId w:val="17"/>
  </w:num>
  <w:num w:numId="7">
    <w:abstractNumId w:val="26"/>
  </w:num>
  <w:num w:numId="8">
    <w:abstractNumId w:val="9"/>
  </w:num>
  <w:num w:numId="9">
    <w:abstractNumId w:val="31"/>
  </w:num>
  <w:num w:numId="10">
    <w:abstractNumId w:val="27"/>
  </w:num>
  <w:num w:numId="11">
    <w:abstractNumId w:val="20"/>
  </w:num>
  <w:num w:numId="12">
    <w:abstractNumId w:val="30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"/>
  </w:num>
  <w:num w:numId="21">
    <w:abstractNumId w:val="16"/>
  </w:num>
  <w:num w:numId="22">
    <w:abstractNumId w:val="25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2"/>
  </w:num>
  <w:num w:numId="28">
    <w:abstractNumId w:val="22"/>
  </w:num>
  <w:num w:numId="29">
    <w:abstractNumId w:val="29"/>
  </w:num>
  <w:num w:numId="30">
    <w:abstractNumId w:val="11"/>
  </w:num>
  <w:num w:numId="31">
    <w:abstractNumId w:val="28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a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C"/>
    <w:rsid w:val="00000BA5"/>
    <w:rsid w:val="00001540"/>
    <w:rsid w:val="000074A0"/>
    <w:rsid w:val="00023B23"/>
    <w:rsid w:val="00023C48"/>
    <w:rsid w:val="00026848"/>
    <w:rsid w:val="00046052"/>
    <w:rsid w:val="00061CCD"/>
    <w:rsid w:val="00070C36"/>
    <w:rsid w:val="00072064"/>
    <w:rsid w:val="000770B1"/>
    <w:rsid w:val="00082F80"/>
    <w:rsid w:val="00085D3C"/>
    <w:rsid w:val="0009576B"/>
    <w:rsid w:val="0009648F"/>
    <w:rsid w:val="000C058A"/>
    <w:rsid w:val="00105D22"/>
    <w:rsid w:val="00113D88"/>
    <w:rsid w:val="0011434C"/>
    <w:rsid w:val="00117F29"/>
    <w:rsid w:val="001445ED"/>
    <w:rsid w:val="0014627F"/>
    <w:rsid w:val="00161E3A"/>
    <w:rsid w:val="00173CFC"/>
    <w:rsid w:val="001813F9"/>
    <w:rsid w:val="0018213A"/>
    <w:rsid w:val="001930C7"/>
    <w:rsid w:val="001D2CC7"/>
    <w:rsid w:val="001E424A"/>
    <w:rsid w:val="001F0B4F"/>
    <w:rsid w:val="001F5A90"/>
    <w:rsid w:val="002118F0"/>
    <w:rsid w:val="002204F7"/>
    <w:rsid w:val="00226E5D"/>
    <w:rsid w:val="002315E5"/>
    <w:rsid w:val="002408B0"/>
    <w:rsid w:val="00241626"/>
    <w:rsid w:val="002805CB"/>
    <w:rsid w:val="00282ABE"/>
    <w:rsid w:val="002A60B1"/>
    <w:rsid w:val="002B16E5"/>
    <w:rsid w:val="002C12A2"/>
    <w:rsid w:val="002E1341"/>
    <w:rsid w:val="002E581F"/>
    <w:rsid w:val="003232F4"/>
    <w:rsid w:val="003322C0"/>
    <w:rsid w:val="00352D71"/>
    <w:rsid w:val="003608A1"/>
    <w:rsid w:val="00371F8F"/>
    <w:rsid w:val="0038636F"/>
    <w:rsid w:val="003B4C39"/>
    <w:rsid w:val="003E3FF8"/>
    <w:rsid w:val="003F277E"/>
    <w:rsid w:val="003F3C4D"/>
    <w:rsid w:val="003F473A"/>
    <w:rsid w:val="00433B65"/>
    <w:rsid w:val="00433CC8"/>
    <w:rsid w:val="0044331D"/>
    <w:rsid w:val="004466E6"/>
    <w:rsid w:val="00460A83"/>
    <w:rsid w:val="00465BD7"/>
    <w:rsid w:val="00482736"/>
    <w:rsid w:val="00485C61"/>
    <w:rsid w:val="004B5413"/>
    <w:rsid w:val="004B7D45"/>
    <w:rsid w:val="004C2F66"/>
    <w:rsid w:val="004D54E3"/>
    <w:rsid w:val="004E14FD"/>
    <w:rsid w:val="004E3838"/>
    <w:rsid w:val="00501083"/>
    <w:rsid w:val="005168C5"/>
    <w:rsid w:val="00520EF9"/>
    <w:rsid w:val="00553008"/>
    <w:rsid w:val="005640AD"/>
    <w:rsid w:val="00587F86"/>
    <w:rsid w:val="005C0BD7"/>
    <w:rsid w:val="005F580C"/>
    <w:rsid w:val="0060622A"/>
    <w:rsid w:val="00625648"/>
    <w:rsid w:val="006323FC"/>
    <w:rsid w:val="00685A4A"/>
    <w:rsid w:val="006C0CF5"/>
    <w:rsid w:val="006E43D7"/>
    <w:rsid w:val="007020A4"/>
    <w:rsid w:val="007037FD"/>
    <w:rsid w:val="00727814"/>
    <w:rsid w:val="00733819"/>
    <w:rsid w:val="00757483"/>
    <w:rsid w:val="00761BA0"/>
    <w:rsid w:val="00761D8F"/>
    <w:rsid w:val="007660AD"/>
    <w:rsid w:val="00791999"/>
    <w:rsid w:val="0079328D"/>
    <w:rsid w:val="007945F7"/>
    <w:rsid w:val="007A4906"/>
    <w:rsid w:val="007B51A3"/>
    <w:rsid w:val="007C7EFA"/>
    <w:rsid w:val="007D78F5"/>
    <w:rsid w:val="007E3570"/>
    <w:rsid w:val="007E7369"/>
    <w:rsid w:val="00860568"/>
    <w:rsid w:val="0086068D"/>
    <w:rsid w:val="008910F4"/>
    <w:rsid w:val="008A059D"/>
    <w:rsid w:val="008A198C"/>
    <w:rsid w:val="008E5D5C"/>
    <w:rsid w:val="008F1ED1"/>
    <w:rsid w:val="008F2F1D"/>
    <w:rsid w:val="008F4ADE"/>
    <w:rsid w:val="00925755"/>
    <w:rsid w:val="00945033"/>
    <w:rsid w:val="00955D7E"/>
    <w:rsid w:val="0096675B"/>
    <w:rsid w:val="009A4D3D"/>
    <w:rsid w:val="009B6427"/>
    <w:rsid w:val="009C016C"/>
    <w:rsid w:val="009C47FE"/>
    <w:rsid w:val="009D40D7"/>
    <w:rsid w:val="00A16BB6"/>
    <w:rsid w:val="00A24F84"/>
    <w:rsid w:val="00A269FA"/>
    <w:rsid w:val="00A36797"/>
    <w:rsid w:val="00A52838"/>
    <w:rsid w:val="00A760A9"/>
    <w:rsid w:val="00A81374"/>
    <w:rsid w:val="00A92DF2"/>
    <w:rsid w:val="00A94BB5"/>
    <w:rsid w:val="00AA736E"/>
    <w:rsid w:val="00AC1982"/>
    <w:rsid w:val="00AD20B5"/>
    <w:rsid w:val="00AD6780"/>
    <w:rsid w:val="00B2528D"/>
    <w:rsid w:val="00B305F2"/>
    <w:rsid w:val="00B3415A"/>
    <w:rsid w:val="00B505A4"/>
    <w:rsid w:val="00B5383B"/>
    <w:rsid w:val="00B5470E"/>
    <w:rsid w:val="00B62A96"/>
    <w:rsid w:val="00B84893"/>
    <w:rsid w:val="00B91938"/>
    <w:rsid w:val="00BA619F"/>
    <w:rsid w:val="00BC0F46"/>
    <w:rsid w:val="00BC7758"/>
    <w:rsid w:val="00BE2846"/>
    <w:rsid w:val="00BF02CD"/>
    <w:rsid w:val="00BF1A77"/>
    <w:rsid w:val="00C03C38"/>
    <w:rsid w:val="00C23CAB"/>
    <w:rsid w:val="00C252BE"/>
    <w:rsid w:val="00C35262"/>
    <w:rsid w:val="00C67CB7"/>
    <w:rsid w:val="00C72B55"/>
    <w:rsid w:val="00C74EC1"/>
    <w:rsid w:val="00C810F0"/>
    <w:rsid w:val="00CB0382"/>
    <w:rsid w:val="00CC66C8"/>
    <w:rsid w:val="00D0230F"/>
    <w:rsid w:val="00D16DFC"/>
    <w:rsid w:val="00D246E5"/>
    <w:rsid w:val="00D37D23"/>
    <w:rsid w:val="00D503D5"/>
    <w:rsid w:val="00D65120"/>
    <w:rsid w:val="00D71C8C"/>
    <w:rsid w:val="00D8600E"/>
    <w:rsid w:val="00DA51CC"/>
    <w:rsid w:val="00DD4B95"/>
    <w:rsid w:val="00DE3297"/>
    <w:rsid w:val="00DF0EEB"/>
    <w:rsid w:val="00DF4F23"/>
    <w:rsid w:val="00E4004E"/>
    <w:rsid w:val="00E41DF6"/>
    <w:rsid w:val="00E6242D"/>
    <w:rsid w:val="00E73009"/>
    <w:rsid w:val="00E82FE5"/>
    <w:rsid w:val="00E86C82"/>
    <w:rsid w:val="00E97550"/>
    <w:rsid w:val="00EA0D30"/>
    <w:rsid w:val="00EB43E6"/>
    <w:rsid w:val="00ED53A0"/>
    <w:rsid w:val="00F2688C"/>
    <w:rsid w:val="00F4298F"/>
    <w:rsid w:val="00F51EF5"/>
    <w:rsid w:val="00F6219F"/>
    <w:rsid w:val="00F663ED"/>
    <w:rsid w:val="00F8470A"/>
    <w:rsid w:val="00F905F8"/>
    <w:rsid w:val="00F93288"/>
    <w:rsid w:val="00F973CE"/>
    <w:rsid w:val="00FA33FB"/>
    <w:rsid w:val="00FC7F06"/>
    <w:rsid w:val="00FD4D0D"/>
    <w:rsid w:val="00FD7940"/>
    <w:rsid w:val="00FE0F27"/>
    <w:rsid w:val="00FE6153"/>
    <w:rsid w:val="00FF0A02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  <w:style w:type="character" w:styleId="-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bsatz-Standardschriftart">
    <w:name w:val="Absatz-Standardschriftart"/>
  </w:style>
  <w:style w:type="character" w:customStyle="1" w:styleId="gi">
    <w:name w:val="gi"/>
  </w:style>
  <w:style w:type="character" w:styleId="a5">
    <w:name w:val="annotation reference"/>
    <w:rsid w:val="00B3415A"/>
    <w:rPr>
      <w:sz w:val="16"/>
      <w:szCs w:val="16"/>
    </w:rPr>
  </w:style>
  <w:style w:type="paragraph" w:styleId="a6">
    <w:name w:val="annotation text"/>
    <w:basedOn w:val="a"/>
    <w:link w:val="Char1"/>
    <w:rsid w:val="00B3415A"/>
    <w:rPr>
      <w:sz w:val="20"/>
      <w:szCs w:val="20"/>
    </w:rPr>
  </w:style>
  <w:style w:type="character" w:customStyle="1" w:styleId="Char1">
    <w:name w:val="Κείμενο σχολίου Char"/>
    <w:link w:val="a6"/>
    <w:rsid w:val="00B3415A"/>
    <w:rPr>
      <w:lang w:eastAsia="en-US"/>
    </w:rPr>
  </w:style>
  <w:style w:type="paragraph" w:styleId="a7">
    <w:name w:val="annotation subject"/>
    <w:basedOn w:val="a6"/>
    <w:next w:val="a6"/>
    <w:link w:val="Char2"/>
    <w:rsid w:val="00B3415A"/>
    <w:rPr>
      <w:b/>
      <w:bCs/>
    </w:rPr>
  </w:style>
  <w:style w:type="character" w:customStyle="1" w:styleId="Char2">
    <w:name w:val="Θέμα σχολίου Char"/>
    <w:link w:val="a7"/>
    <w:rsid w:val="00B3415A"/>
    <w:rPr>
      <w:b/>
      <w:bCs/>
      <w:lang w:eastAsia="en-US"/>
    </w:rPr>
  </w:style>
  <w:style w:type="paragraph" w:styleId="a8">
    <w:name w:val="Balloon Text"/>
    <w:basedOn w:val="a"/>
    <w:link w:val="Char3"/>
    <w:rsid w:val="00B3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rsid w:val="00B3415A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0074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7814"/>
    <w:pPr>
      <w:spacing w:before="120" w:after="120" w:line="360" w:lineRule="auto"/>
      <w:ind w:left="720"/>
      <w:contextualSpacing/>
      <w:jc w:val="both"/>
    </w:pPr>
  </w:style>
  <w:style w:type="character" w:customStyle="1" w:styleId="Char">
    <w:name w:val="Κεφαλίδα Char"/>
    <w:link w:val="a3"/>
    <w:rsid w:val="003F277E"/>
    <w:rPr>
      <w:sz w:val="22"/>
      <w:szCs w:val="22"/>
      <w:lang w:eastAsia="en-US"/>
    </w:rPr>
  </w:style>
  <w:style w:type="character" w:customStyle="1" w:styleId="Char0">
    <w:name w:val="Υποσέλιδο Char"/>
    <w:link w:val="a4"/>
    <w:uiPriority w:val="99"/>
    <w:rsid w:val="00FA33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  <w:style w:type="character" w:styleId="-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bsatz-Standardschriftart">
    <w:name w:val="Absatz-Standardschriftart"/>
  </w:style>
  <w:style w:type="character" w:customStyle="1" w:styleId="gi">
    <w:name w:val="gi"/>
  </w:style>
  <w:style w:type="character" w:styleId="a5">
    <w:name w:val="annotation reference"/>
    <w:rsid w:val="00B3415A"/>
    <w:rPr>
      <w:sz w:val="16"/>
      <w:szCs w:val="16"/>
    </w:rPr>
  </w:style>
  <w:style w:type="paragraph" w:styleId="a6">
    <w:name w:val="annotation text"/>
    <w:basedOn w:val="a"/>
    <w:link w:val="Char1"/>
    <w:rsid w:val="00B3415A"/>
    <w:rPr>
      <w:sz w:val="20"/>
      <w:szCs w:val="20"/>
    </w:rPr>
  </w:style>
  <w:style w:type="character" w:customStyle="1" w:styleId="Char1">
    <w:name w:val="Κείμενο σχολίου Char"/>
    <w:link w:val="a6"/>
    <w:rsid w:val="00B3415A"/>
    <w:rPr>
      <w:lang w:eastAsia="en-US"/>
    </w:rPr>
  </w:style>
  <w:style w:type="paragraph" w:styleId="a7">
    <w:name w:val="annotation subject"/>
    <w:basedOn w:val="a6"/>
    <w:next w:val="a6"/>
    <w:link w:val="Char2"/>
    <w:rsid w:val="00B3415A"/>
    <w:rPr>
      <w:b/>
      <w:bCs/>
    </w:rPr>
  </w:style>
  <w:style w:type="character" w:customStyle="1" w:styleId="Char2">
    <w:name w:val="Θέμα σχολίου Char"/>
    <w:link w:val="a7"/>
    <w:rsid w:val="00B3415A"/>
    <w:rPr>
      <w:b/>
      <w:bCs/>
      <w:lang w:eastAsia="en-US"/>
    </w:rPr>
  </w:style>
  <w:style w:type="paragraph" w:styleId="a8">
    <w:name w:val="Balloon Text"/>
    <w:basedOn w:val="a"/>
    <w:link w:val="Char3"/>
    <w:rsid w:val="00B3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rsid w:val="00B3415A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0074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7814"/>
    <w:pPr>
      <w:spacing w:before="120" w:after="120" w:line="360" w:lineRule="auto"/>
      <w:ind w:left="720"/>
      <w:contextualSpacing/>
      <w:jc w:val="both"/>
    </w:pPr>
  </w:style>
  <w:style w:type="character" w:customStyle="1" w:styleId="Char">
    <w:name w:val="Κεφαλίδα Char"/>
    <w:link w:val="a3"/>
    <w:rsid w:val="003F277E"/>
    <w:rPr>
      <w:sz w:val="22"/>
      <w:szCs w:val="22"/>
      <w:lang w:eastAsia="en-US"/>
    </w:rPr>
  </w:style>
  <w:style w:type="character" w:customStyle="1" w:styleId="Char0">
    <w:name w:val="Υποσέλιδο Char"/>
    <w:link w:val="a4"/>
    <w:uiPriority w:val="99"/>
    <w:rsid w:val="00FA33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observatory.web.a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0FF3-2426-4C14-BD52-A5A587C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Πληροφορίες:  Ιωάννα Πασπάλα</vt:lpstr>
      <vt:lpstr>Πληροφορίες:  Ιωάννα Πασπάλα</vt:lpstr>
    </vt:vector>
  </TitlesOfParts>
  <Company>Microsoft</Company>
  <LinksUpToDate>false</LinksUpToDate>
  <CharactersWithSpaces>1146</CharactersWithSpaces>
  <SharedDoc>false</SharedDoc>
  <HLinks>
    <vt:vector size="24" baseType="variant">
      <vt:variant>
        <vt:i4>2752539</vt:i4>
      </vt:variant>
      <vt:variant>
        <vt:i4>6</vt:i4>
      </vt:variant>
      <vt:variant>
        <vt:i4>0</vt:i4>
      </vt:variant>
      <vt:variant>
        <vt:i4>5</vt:i4>
      </vt:variant>
      <vt:variant>
        <vt:lpwstr>http://acobservatory.web.auth.gr/index.php?option=com_content&amp;view=article&amp;id=69&amp;Itemid=54&amp;lang=el&amp;quot;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http://acobservatory.web.auth.gr/index.php?option=com_content&amp;view=article&amp;id=104&amp;Itemid=54&amp;lang=el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http://acobservatory.web.auth.gr/index.php?option=com_content&amp;view=article&amp;id=69&amp;Itemid=54&amp;lang=el&amp;quot;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http://acobservatory.web.auth.gr/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  Ιωάννα Πασπάλα</dc:title>
  <dc:creator>Tzortzis</dc:creator>
  <cp:lastModifiedBy>Administrator</cp:lastModifiedBy>
  <cp:revision>3</cp:revision>
  <cp:lastPrinted>2019-03-20T07:12:00Z</cp:lastPrinted>
  <dcterms:created xsi:type="dcterms:W3CDTF">2019-03-20T06:51:00Z</dcterms:created>
  <dcterms:modified xsi:type="dcterms:W3CDTF">2019-03-20T07:15:00Z</dcterms:modified>
</cp:coreProperties>
</file>